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7F09" w14:textId="2D7F9FB7" w:rsidR="008A54FF" w:rsidRPr="002D013C" w:rsidRDefault="002D013C" w:rsidP="002D013C">
      <w:pPr>
        <w:spacing w:line="360" w:lineRule="auto"/>
        <w:jc w:val="both"/>
        <w:rPr>
          <w:sz w:val="32"/>
          <w:szCs w:val="32"/>
        </w:rPr>
      </w:pPr>
      <w:r w:rsidRPr="002D013C">
        <w:rPr>
          <w:sz w:val="32"/>
          <w:szCs w:val="32"/>
        </w:rPr>
        <w:t xml:space="preserve">SENIORZE, UWAŻAJ NA REKLAMY ŚRODKÓW PSEUDOMEDYCZNYCH! </w:t>
      </w:r>
    </w:p>
    <w:p w14:paraId="7C54F0AE" w14:textId="78AF3077" w:rsidR="00C2398C" w:rsidRPr="00C66CA1" w:rsidRDefault="00247E00" w:rsidP="00C66CA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Cudowne środki na żylaki, bóle stawów, problemy ze słuchem czy nietrzymanie moczu</w:t>
      </w:r>
      <w:r w:rsidR="00492547">
        <w:rPr>
          <w:rFonts w:cs="Tahoma"/>
          <w:b/>
          <w:bCs/>
          <w:color w:val="000000" w:themeColor="text1"/>
          <w:sz w:val="22"/>
          <w:lang w:eastAsia="en-GB"/>
        </w:rPr>
        <w:t xml:space="preserve"> – takie reklamy pojawiają się w kolorowych gazetkach.</w:t>
      </w:r>
    </w:p>
    <w:p w14:paraId="61A237A6" w14:textId="67EA0FB5" w:rsidR="00986C37" w:rsidRPr="00D7606C" w:rsidRDefault="00492547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Konsumencie, uważaj – to</w:t>
      </w:r>
      <w:r w:rsidR="000D212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B84202">
        <w:rPr>
          <w:rFonts w:cs="Tahoma"/>
          <w:b/>
          <w:bCs/>
          <w:color w:val="000000" w:themeColor="text1"/>
          <w:sz w:val="22"/>
          <w:lang w:eastAsia="en-GB"/>
        </w:rPr>
        <w:t>reklamy wprowadzające w błąd</w:t>
      </w:r>
      <w:r w:rsidR="002D013C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B84202">
        <w:rPr>
          <w:rFonts w:cs="Tahoma"/>
          <w:b/>
          <w:bCs/>
          <w:color w:val="000000" w:themeColor="text1"/>
          <w:sz w:val="22"/>
          <w:lang w:eastAsia="en-GB"/>
        </w:rPr>
        <w:t xml:space="preserve"> tzw. </w:t>
      </w:r>
      <w:proofErr w:type="spellStart"/>
      <w:r w:rsidR="00B84202">
        <w:rPr>
          <w:rFonts w:cs="Tahoma"/>
          <w:b/>
          <w:bCs/>
          <w:color w:val="000000" w:themeColor="text1"/>
          <w:sz w:val="22"/>
          <w:lang w:eastAsia="en-GB"/>
        </w:rPr>
        <w:t>scam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>!</w:t>
      </w:r>
      <w:r w:rsidR="00D849C7">
        <w:rPr>
          <w:rFonts w:cs="Tahoma"/>
          <w:b/>
          <w:bCs/>
          <w:color w:val="000000" w:themeColor="text1"/>
          <w:sz w:val="22"/>
          <w:lang w:eastAsia="en-GB"/>
        </w:rPr>
        <w:t xml:space="preserve"> Oferowane specyfiki mogą nie mieć uzdrawiających właściwości, a kontakt ze sprzedawcą w celu </w:t>
      </w:r>
      <w:r w:rsidR="00562BAA">
        <w:rPr>
          <w:rFonts w:cs="Tahoma"/>
          <w:b/>
          <w:bCs/>
          <w:color w:val="000000" w:themeColor="text1"/>
          <w:sz w:val="22"/>
          <w:lang w:eastAsia="en-GB"/>
        </w:rPr>
        <w:t xml:space="preserve">odstąpienia od umowy lub </w:t>
      </w:r>
      <w:r w:rsidR="00D849C7">
        <w:rPr>
          <w:rFonts w:cs="Tahoma"/>
          <w:b/>
          <w:bCs/>
          <w:color w:val="000000" w:themeColor="text1"/>
          <w:sz w:val="22"/>
          <w:lang w:eastAsia="en-GB"/>
        </w:rPr>
        <w:t>reklamacji może być niemożliwy.</w:t>
      </w:r>
    </w:p>
    <w:p w14:paraId="273DBFA3" w14:textId="0F25776A" w:rsidR="00986C37" w:rsidRPr="00831779" w:rsidRDefault="004B2901" w:rsidP="00EC545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5651CB">
        <w:rPr>
          <w:rFonts w:cs="Tahoma"/>
          <w:b/>
          <w:bCs/>
          <w:color w:val="000000" w:themeColor="text1"/>
          <w:sz w:val="22"/>
          <w:lang w:eastAsia="en-GB"/>
        </w:rPr>
        <w:t xml:space="preserve">Tomasz </w:t>
      </w:r>
      <w:proofErr w:type="spellStart"/>
      <w:r w:rsidR="005651CB">
        <w:rPr>
          <w:rFonts w:cs="Tahoma"/>
          <w:b/>
          <w:bCs/>
          <w:color w:val="000000" w:themeColor="text1"/>
          <w:sz w:val="22"/>
          <w:lang w:eastAsia="en-GB"/>
        </w:rPr>
        <w:t>Chróstny</w:t>
      </w:r>
      <w:proofErr w:type="spellEnd"/>
      <w:r w:rsidR="005651C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wszczął postępowanie wyjaśniające w którym sprawdzi</w:t>
      </w:r>
      <w:r w:rsidR="00D849C7">
        <w:rPr>
          <w:rFonts w:cs="Tahoma"/>
          <w:b/>
          <w:bCs/>
          <w:color w:val="000000" w:themeColor="text1"/>
          <w:sz w:val="22"/>
          <w:lang w:eastAsia="en-GB"/>
        </w:rPr>
        <w:t xml:space="preserve">, czy </w:t>
      </w:r>
      <w:r w:rsidR="002D013C">
        <w:rPr>
          <w:rFonts w:cs="Tahoma"/>
          <w:b/>
          <w:bCs/>
          <w:color w:val="000000" w:themeColor="text1"/>
          <w:sz w:val="22"/>
          <w:lang w:eastAsia="en-GB"/>
        </w:rPr>
        <w:t xml:space="preserve">i jak </w:t>
      </w:r>
      <w:r w:rsidR="00D849C7">
        <w:rPr>
          <w:rFonts w:cs="Tahoma"/>
          <w:b/>
          <w:bCs/>
          <w:color w:val="000000" w:themeColor="text1"/>
          <w:sz w:val="22"/>
          <w:lang w:eastAsia="en-GB"/>
        </w:rPr>
        <w:t>wydawcy weryfikują treść reklam</w:t>
      </w:r>
      <w:r w:rsidR="00562BAA">
        <w:rPr>
          <w:rFonts w:cs="Tahoma"/>
          <w:b/>
          <w:bCs/>
          <w:color w:val="000000" w:themeColor="text1"/>
          <w:sz w:val="22"/>
          <w:lang w:eastAsia="en-GB"/>
        </w:rPr>
        <w:t>, a także przyjrzy się podejrzanym reklamodawcom</w:t>
      </w:r>
      <w:r w:rsidR="00D849C7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6ED8C03" w14:textId="07356967" w:rsidR="00BD72E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500B9E">
        <w:rPr>
          <w:b/>
          <w:sz w:val="22"/>
        </w:rPr>
        <w:t>21</w:t>
      </w:r>
      <w:bookmarkStart w:id="0" w:name="_GoBack"/>
      <w:bookmarkEnd w:id="0"/>
      <w:r w:rsidR="00986C37">
        <w:rPr>
          <w:b/>
          <w:sz w:val="22"/>
        </w:rPr>
        <w:t xml:space="preserve"> </w:t>
      </w:r>
      <w:r w:rsidR="00314599">
        <w:rPr>
          <w:b/>
          <w:sz w:val="22"/>
        </w:rPr>
        <w:t>czerwca</w:t>
      </w:r>
      <w:r w:rsidR="002D013C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</w:t>
      </w:r>
      <w:r w:rsidR="002C5AF4">
        <w:rPr>
          <w:b/>
          <w:sz w:val="22"/>
        </w:rPr>
        <w:t>3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873C3F">
        <w:rPr>
          <w:sz w:val="22"/>
        </w:rPr>
        <w:t xml:space="preserve">Do Urzędu Ochrony Konkurencji i Konsumentów </w:t>
      </w:r>
      <w:r w:rsidR="00562BAA">
        <w:rPr>
          <w:sz w:val="22"/>
        </w:rPr>
        <w:t xml:space="preserve">trafiają </w:t>
      </w:r>
      <w:r w:rsidR="001233BB">
        <w:rPr>
          <w:sz w:val="22"/>
        </w:rPr>
        <w:t>skarg</w:t>
      </w:r>
      <w:r w:rsidR="00562BAA">
        <w:rPr>
          <w:sz w:val="22"/>
        </w:rPr>
        <w:t>i</w:t>
      </w:r>
      <w:r w:rsidR="001233BB">
        <w:rPr>
          <w:sz w:val="22"/>
        </w:rPr>
        <w:t xml:space="preserve"> </w:t>
      </w:r>
      <w:r w:rsidR="00562BAA">
        <w:rPr>
          <w:sz w:val="22"/>
        </w:rPr>
        <w:t xml:space="preserve">dotyczące </w:t>
      </w:r>
      <w:r w:rsidR="001233BB">
        <w:rPr>
          <w:sz w:val="22"/>
        </w:rPr>
        <w:t xml:space="preserve">reklam produktów pseudomedycznych zamieszczanych w kolorowej prasie. Specyfiki te – według zapewnień reklamowych </w:t>
      </w:r>
      <w:r w:rsidR="000D212D">
        <w:rPr>
          <w:sz w:val="22"/>
        </w:rPr>
        <w:t xml:space="preserve">– </w:t>
      </w:r>
      <w:r w:rsidR="001233BB">
        <w:rPr>
          <w:sz w:val="22"/>
        </w:rPr>
        <w:t>miały gwarantować natychmiastowe wyleczenie z różnych schorzeń, np</w:t>
      </w:r>
      <w:r w:rsidR="003272F2">
        <w:rPr>
          <w:sz w:val="22"/>
        </w:rPr>
        <w:t xml:space="preserve">. </w:t>
      </w:r>
      <w:r w:rsidR="001233BB">
        <w:rPr>
          <w:sz w:val="22"/>
        </w:rPr>
        <w:t>miażdżycy, prostaty</w:t>
      </w:r>
      <w:r w:rsidR="000D212D">
        <w:rPr>
          <w:sz w:val="22"/>
        </w:rPr>
        <w:t>,</w:t>
      </w:r>
      <w:r w:rsidR="001233BB">
        <w:rPr>
          <w:sz w:val="22"/>
        </w:rPr>
        <w:t xml:space="preserve"> czy rozwiązywać problemy ze wzrokiem</w:t>
      </w:r>
      <w:r w:rsidR="005651CB">
        <w:rPr>
          <w:sz w:val="22"/>
        </w:rPr>
        <w:t xml:space="preserve"> bądź</w:t>
      </w:r>
      <w:r w:rsidR="001233BB">
        <w:rPr>
          <w:sz w:val="22"/>
        </w:rPr>
        <w:t xml:space="preserve"> słuchem. </w:t>
      </w:r>
      <w:r w:rsidR="0094291C">
        <w:rPr>
          <w:sz w:val="22"/>
        </w:rPr>
        <w:t xml:space="preserve">Ze skarg konsumentów wynika, że </w:t>
      </w:r>
      <w:r w:rsidR="009E3BF6">
        <w:rPr>
          <w:sz w:val="22"/>
        </w:rPr>
        <w:t>okazywały się nie</w:t>
      </w:r>
      <w:r w:rsidR="0094291C">
        <w:rPr>
          <w:sz w:val="22"/>
        </w:rPr>
        <w:t>skuteczn</w:t>
      </w:r>
      <w:r w:rsidR="009E3BF6">
        <w:rPr>
          <w:sz w:val="22"/>
        </w:rPr>
        <w:t xml:space="preserve">e, ich ceny </w:t>
      </w:r>
      <w:r w:rsidR="000D212D">
        <w:rPr>
          <w:sz w:val="22"/>
        </w:rPr>
        <w:t xml:space="preserve">– </w:t>
      </w:r>
      <w:r w:rsidR="00743B14">
        <w:rPr>
          <w:sz w:val="22"/>
        </w:rPr>
        <w:t>nieadekwatne do jakości</w:t>
      </w:r>
      <w:r w:rsidR="009E3BF6">
        <w:rPr>
          <w:sz w:val="22"/>
        </w:rPr>
        <w:t xml:space="preserve">, a profesorowie wychwalający zalety tych produktów – nieistniejący. Co więcej, problematyczne </w:t>
      </w:r>
      <w:r w:rsidR="00B412CB">
        <w:rPr>
          <w:sz w:val="22"/>
        </w:rPr>
        <w:t>było</w:t>
      </w:r>
      <w:r w:rsidR="009E3BF6">
        <w:rPr>
          <w:sz w:val="22"/>
        </w:rPr>
        <w:t xml:space="preserve"> ustalenie danych i adresu </w:t>
      </w:r>
      <w:r w:rsidR="00B64466">
        <w:rPr>
          <w:sz w:val="22"/>
        </w:rPr>
        <w:t>przedsiębiorcy,</w:t>
      </w:r>
      <w:r w:rsidR="00562BAA">
        <w:rPr>
          <w:sz w:val="22"/>
        </w:rPr>
        <w:t xml:space="preserve"> który </w:t>
      </w:r>
      <w:r w:rsidR="00B64466">
        <w:rPr>
          <w:sz w:val="22"/>
        </w:rPr>
        <w:t>zamieścił reklamę</w:t>
      </w:r>
      <w:r w:rsidR="00562BAA">
        <w:rPr>
          <w:sz w:val="22"/>
        </w:rPr>
        <w:t xml:space="preserve"> produkt</w:t>
      </w:r>
      <w:r w:rsidR="00B64466">
        <w:rPr>
          <w:sz w:val="22"/>
        </w:rPr>
        <w:t>u</w:t>
      </w:r>
      <w:r w:rsidR="009E3BF6">
        <w:rPr>
          <w:sz w:val="22"/>
        </w:rPr>
        <w:t xml:space="preserve">, co </w:t>
      </w:r>
      <w:r w:rsidR="00F17F88">
        <w:rPr>
          <w:sz w:val="22"/>
        </w:rPr>
        <w:t xml:space="preserve">w praktyce </w:t>
      </w:r>
      <w:r w:rsidR="009E3BF6">
        <w:rPr>
          <w:sz w:val="22"/>
        </w:rPr>
        <w:t>uniemożliwiało odstąpienie od umowy czy reklamację kupionego towaru.</w:t>
      </w:r>
      <w:r w:rsidR="00562BAA">
        <w:rPr>
          <w:sz w:val="22"/>
        </w:rPr>
        <w:t xml:space="preserve"> Wydawcy gazet</w:t>
      </w:r>
      <w:r w:rsidR="006E0C28">
        <w:rPr>
          <w:sz w:val="22"/>
        </w:rPr>
        <w:t>,</w:t>
      </w:r>
      <w:r w:rsidR="00562BAA">
        <w:rPr>
          <w:sz w:val="22"/>
        </w:rPr>
        <w:t xml:space="preserve"> w których publikowane są wprowadzające w błąd reklamy, niewiele jednak robią</w:t>
      </w:r>
      <w:r w:rsidR="00B64466">
        <w:rPr>
          <w:sz w:val="22"/>
        </w:rPr>
        <w:t>,</w:t>
      </w:r>
      <w:r w:rsidR="00562BAA">
        <w:rPr>
          <w:sz w:val="22"/>
        </w:rPr>
        <w:t xml:space="preserve"> aby ograniczyć ten proceder.</w:t>
      </w:r>
      <w:r w:rsidR="00BD72E2">
        <w:rPr>
          <w:sz w:val="22"/>
        </w:rPr>
        <w:t xml:space="preserve"> Na problem zwrócił też uwagę youtuber </w:t>
      </w:r>
      <w:r w:rsidR="00D2494D" w:rsidRPr="006D6D39">
        <w:rPr>
          <w:sz w:val="22"/>
        </w:rPr>
        <w:t xml:space="preserve">Wojtek </w:t>
      </w:r>
      <w:proofErr w:type="spellStart"/>
      <w:r w:rsidR="00D2494D" w:rsidRPr="006D6D39">
        <w:rPr>
          <w:sz w:val="22"/>
        </w:rPr>
        <w:t>Przeździecki</w:t>
      </w:r>
      <w:proofErr w:type="spellEnd"/>
      <w:r w:rsidR="00D2494D">
        <w:rPr>
          <w:sz w:val="22"/>
        </w:rPr>
        <w:t xml:space="preserve">, który prowadzi kanał </w:t>
      </w:r>
      <w:proofErr w:type="spellStart"/>
      <w:r w:rsidR="00D2494D">
        <w:rPr>
          <w:sz w:val="22"/>
        </w:rPr>
        <w:t>ojwojtek</w:t>
      </w:r>
      <w:proofErr w:type="spellEnd"/>
      <w:r w:rsidR="00D2494D">
        <w:rPr>
          <w:sz w:val="22"/>
        </w:rPr>
        <w:t xml:space="preserve">. </w:t>
      </w:r>
      <w:hyperlink r:id="rId9" w:history="1">
        <w:r w:rsidR="00D2494D">
          <w:rPr>
            <w:rStyle w:val="Hipercze"/>
            <w:sz w:val="22"/>
          </w:rPr>
          <w:t>W</w:t>
        </w:r>
        <w:r w:rsidR="00D2494D" w:rsidRPr="00C75F5C">
          <w:rPr>
            <w:rStyle w:val="Hipercze"/>
            <w:sz w:val="22"/>
          </w:rPr>
          <w:t xml:space="preserve"> </w:t>
        </w:r>
        <w:r w:rsidR="00BD72E2" w:rsidRPr="00C75F5C">
          <w:rPr>
            <w:rStyle w:val="Hipercze"/>
            <w:sz w:val="22"/>
          </w:rPr>
          <w:t>swoim materiale</w:t>
        </w:r>
      </w:hyperlink>
      <w:r w:rsidR="00D2494D">
        <w:rPr>
          <w:rStyle w:val="Hipercze"/>
          <w:sz w:val="22"/>
        </w:rPr>
        <w:t xml:space="preserve"> pokazał</w:t>
      </w:r>
      <w:r w:rsidR="00BD72E2">
        <w:rPr>
          <w:sz w:val="22"/>
        </w:rPr>
        <w:t xml:space="preserve">, jak łatwo opublikować reklamę </w:t>
      </w:r>
      <w:proofErr w:type="spellStart"/>
      <w:r w:rsidR="00C75F5C">
        <w:rPr>
          <w:sz w:val="22"/>
        </w:rPr>
        <w:t>scamu</w:t>
      </w:r>
      <w:proofErr w:type="spellEnd"/>
      <w:r w:rsidR="00C75F5C">
        <w:rPr>
          <w:sz w:val="22"/>
        </w:rPr>
        <w:t xml:space="preserve"> w kolorowym czasopiśmie.</w:t>
      </w:r>
    </w:p>
    <w:p w14:paraId="6221009E" w14:textId="6E332056" w:rsidR="00B075C5" w:rsidRDefault="00B075C5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812317">
        <w:rPr>
          <w:i/>
          <w:sz w:val="22"/>
        </w:rPr>
        <w:t>Ofiarami reklam</w:t>
      </w:r>
      <w:r w:rsidR="009122E2">
        <w:rPr>
          <w:i/>
          <w:sz w:val="22"/>
        </w:rPr>
        <w:t xml:space="preserve"> promują</w:t>
      </w:r>
      <w:r w:rsidR="006B4357">
        <w:rPr>
          <w:i/>
          <w:sz w:val="22"/>
        </w:rPr>
        <w:t>cych</w:t>
      </w:r>
      <w:r w:rsidR="009122E2">
        <w:rPr>
          <w:i/>
          <w:sz w:val="22"/>
        </w:rPr>
        <w:t xml:space="preserve"> środki</w:t>
      </w:r>
      <w:r w:rsidR="00B84202">
        <w:rPr>
          <w:i/>
          <w:sz w:val="22"/>
        </w:rPr>
        <w:t xml:space="preserve">, które mają być </w:t>
      </w:r>
      <w:r w:rsidR="00812317">
        <w:rPr>
          <w:i/>
          <w:sz w:val="22"/>
        </w:rPr>
        <w:t>remedium na wszelkie dolegliwości, padają najczęściej osoby starsze, schorowane, a więc szczególnie wrażliwa grupa konsumentów</w:t>
      </w:r>
      <w:r w:rsidR="00CE4E14">
        <w:rPr>
          <w:i/>
          <w:sz w:val="22"/>
        </w:rPr>
        <w:t>.</w:t>
      </w:r>
      <w:r w:rsidR="00BC7B01">
        <w:rPr>
          <w:i/>
          <w:sz w:val="22"/>
        </w:rPr>
        <w:t xml:space="preserve"> </w:t>
      </w:r>
      <w:r w:rsidR="00E11E42">
        <w:rPr>
          <w:i/>
          <w:sz w:val="22"/>
        </w:rPr>
        <w:t xml:space="preserve">Odpowiedzialność za to </w:t>
      </w:r>
      <w:r w:rsidR="00D80010">
        <w:rPr>
          <w:i/>
          <w:sz w:val="22"/>
        </w:rPr>
        <w:t xml:space="preserve">mogą </w:t>
      </w:r>
      <w:r w:rsidR="00E11E42">
        <w:rPr>
          <w:i/>
          <w:sz w:val="22"/>
        </w:rPr>
        <w:t>ponos</w:t>
      </w:r>
      <w:r w:rsidR="00D80010">
        <w:rPr>
          <w:i/>
          <w:sz w:val="22"/>
        </w:rPr>
        <w:t>ić</w:t>
      </w:r>
      <w:r w:rsidR="00E11E42">
        <w:rPr>
          <w:i/>
          <w:sz w:val="22"/>
        </w:rPr>
        <w:t xml:space="preserve"> nie tylko reklamodawcy, ale także wydawcy, którzy bezkrytycznie zamieszczają tego typu reklamy </w:t>
      </w:r>
      <w:r>
        <w:rPr>
          <w:sz w:val="22"/>
        </w:rPr>
        <w:t xml:space="preserve">– mówi Tomasz </w:t>
      </w:r>
      <w:proofErr w:type="spellStart"/>
      <w:r>
        <w:rPr>
          <w:sz w:val="22"/>
        </w:rPr>
        <w:t>Chróstny</w:t>
      </w:r>
      <w:proofErr w:type="spellEnd"/>
      <w:r>
        <w:rPr>
          <w:sz w:val="22"/>
        </w:rPr>
        <w:t>, Prezes Urzędu Ochrony Konkurencji i Konsumentów.</w:t>
      </w:r>
    </w:p>
    <w:p w14:paraId="272189B6" w14:textId="514C574F" w:rsidR="004A0991" w:rsidRPr="004A0991" w:rsidRDefault="005651CB" w:rsidP="004A099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="00D80010">
        <w:rPr>
          <w:sz w:val="22"/>
        </w:rPr>
        <w:t>U</w:t>
      </w:r>
      <w:r w:rsidR="004A0991">
        <w:rPr>
          <w:sz w:val="22"/>
        </w:rPr>
        <w:t>OKiK</w:t>
      </w:r>
      <w:r w:rsidR="00D80010">
        <w:rPr>
          <w:sz w:val="22"/>
        </w:rPr>
        <w:t xml:space="preserve"> wszczął postępowanie wyjaśniające </w:t>
      </w:r>
      <w:r w:rsidR="009A548B">
        <w:rPr>
          <w:sz w:val="22"/>
        </w:rPr>
        <w:t xml:space="preserve">w sprawie </w:t>
      </w:r>
      <w:proofErr w:type="spellStart"/>
      <w:r w:rsidR="009A548B">
        <w:rPr>
          <w:sz w:val="22"/>
        </w:rPr>
        <w:t>scamu</w:t>
      </w:r>
      <w:proofErr w:type="spellEnd"/>
      <w:r w:rsidR="009A548B">
        <w:rPr>
          <w:sz w:val="22"/>
        </w:rPr>
        <w:t xml:space="preserve"> </w:t>
      </w:r>
      <w:r w:rsidR="00F62CAD">
        <w:rPr>
          <w:sz w:val="22"/>
        </w:rPr>
        <w:t xml:space="preserve">zamieszczanego </w:t>
      </w:r>
      <w:r w:rsidR="00ED0188">
        <w:rPr>
          <w:sz w:val="22"/>
        </w:rPr>
        <w:t>w gazetach</w:t>
      </w:r>
      <w:r w:rsidR="004A0991">
        <w:rPr>
          <w:sz w:val="22"/>
        </w:rPr>
        <w:t>. Chodzi o reklamy</w:t>
      </w:r>
      <w:r w:rsidR="00B141F1">
        <w:rPr>
          <w:sz w:val="22"/>
        </w:rPr>
        <w:t xml:space="preserve">, </w:t>
      </w:r>
      <w:r w:rsidR="00562BAA" w:rsidRPr="004A0991">
        <w:rPr>
          <w:sz w:val="22"/>
        </w:rPr>
        <w:t>któr</w:t>
      </w:r>
      <w:r w:rsidR="00562BAA">
        <w:rPr>
          <w:sz w:val="22"/>
        </w:rPr>
        <w:t>e</w:t>
      </w:r>
      <w:r w:rsidR="00562BAA" w:rsidRPr="004A0991">
        <w:rPr>
          <w:sz w:val="22"/>
        </w:rPr>
        <w:t xml:space="preserve"> </w:t>
      </w:r>
      <w:r w:rsidR="004A0991" w:rsidRPr="004A0991">
        <w:rPr>
          <w:sz w:val="22"/>
        </w:rPr>
        <w:t>wprowadz</w:t>
      </w:r>
      <w:r w:rsidR="00B41326">
        <w:rPr>
          <w:sz w:val="22"/>
        </w:rPr>
        <w:t>ają</w:t>
      </w:r>
      <w:r w:rsidR="004A0991" w:rsidRPr="004A0991">
        <w:rPr>
          <w:sz w:val="22"/>
        </w:rPr>
        <w:t xml:space="preserve"> w błąd</w:t>
      </w:r>
      <w:r w:rsidR="00B41326">
        <w:rPr>
          <w:sz w:val="22"/>
        </w:rPr>
        <w:t>, np.</w:t>
      </w:r>
      <w:r w:rsidR="004A0991" w:rsidRPr="004A0991">
        <w:rPr>
          <w:sz w:val="22"/>
        </w:rPr>
        <w:t xml:space="preserve"> </w:t>
      </w:r>
      <w:r w:rsidR="00B41326">
        <w:rPr>
          <w:sz w:val="22"/>
        </w:rPr>
        <w:t>bezpodstawnie</w:t>
      </w:r>
      <w:r w:rsidR="00B41326" w:rsidRPr="004A0991">
        <w:rPr>
          <w:sz w:val="22"/>
        </w:rPr>
        <w:t xml:space="preserve"> wyolbrzymia</w:t>
      </w:r>
      <w:r w:rsidR="00B41326">
        <w:rPr>
          <w:sz w:val="22"/>
        </w:rPr>
        <w:t>ją</w:t>
      </w:r>
      <w:r w:rsidR="00B41326" w:rsidRPr="004A0991">
        <w:rPr>
          <w:sz w:val="22"/>
        </w:rPr>
        <w:t xml:space="preserve"> </w:t>
      </w:r>
      <w:r w:rsidR="00B41326" w:rsidRPr="004A0991">
        <w:rPr>
          <w:sz w:val="22"/>
        </w:rPr>
        <w:lastRenderedPageBreak/>
        <w:t>właściwości produktu</w:t>
      </w:r>
      <w:r w:rsidR="00B41326">
        <w:rPr>
          <w:sz w:val="22"/>
        </w:rPr>
        <w:t>,</w:t>
      </w:r>
      <w:r w:rsidR="00B41326" w:rsidRPr="004A0991">
        <w:rPr>
          <w:sz w:val="22"/>
        </w:rPr>
        <w:t xml:space="preserve"> </w:t>
      </w:r>
      <w:r w:rsidR="00B41326">
        <w:rPr>
          <w:sz w:val="22"/>
        </w:rPr>
        <w:t>zachęcają do kupna</w:t>
      </w:r>
      <w:r w:rsidR="00B41326" w:rsidRPr="004A0991">
        <w:rPr>
          <w:sz w:val="22"/>
        </w:rPr>
        <w:t xml:space="preserve"> rzeczy szkodliwych </w:t>
      </w:r>
      <w:r w:rsidR="00B41326">
        <w:rPr>
          <w:sz w:val="22"/>
        </w:rPr>
        <w:t>lub</w:t>
      </w:r>
      <w:r w:rsidR="00B41326" w:rsidRPr="004A0991">
        <w:rPr>
          <w:sz w:val="22"/>
        </w:rPr>
        <w:t xml:space="preserve"> niebezpiecznych dla zdrowia</w:t>
      </w:r>
      <w:r w:rsidR="00B41326">
        <w:rPr>
          <w:sz w:val="22"/>
        </w:rPr>
        <w:t>,</w:t>
      </w:r>
      <w:r w:rsidR="004A0991" w:rsidRPr="004A0991">
        <w:rPr>
          <w:sz w:val="22"/>
        </w:rPr>
        <w:t xml:space="preserve"> inform</w:t>
      </w:r>
      <w:r w:rsidR="00B41326">
        <w:rPr>
          <w:sz w:val="22"/>
        </w:rPr>
        <w:t>ują</w:t>
      </w:r>
      <w:r w:rsidR="004A0991" w:rsidRPr="004A0991">
        <w:rPr>
          <w:sz w:val="22"/>
        </w:rPr>
        <w:t xml:space="preserve"> o nieistniejących promocjach</w:t>
      </w:r>
      <w:r w:rsidR="00B41326">
        <w:rPr>
          <w:sz w:val="22"/>
        </w:rPr>
        <w:t xml:space="preserve">. </w:t>
      </w:r>
      <w:r w:rsidR="00C84E5A">
        <w:rPr>
          <w:sz w:val="22"/>
        </w:rPr>
        <w:t xml:space="preserve">Podczas postępowania </w:t>
      </w:r>
      <w:r w:rsidR="009122E2">
        <w:rPr>
          <w:sz w:val="22"/>
        </w:rPr>
        <w:t>sprawdzona zostanie</w:t>
      </w:r>
      <w:r w:rsidR="00C84E5A">
        <w:rPr>
          <w:sz w:val="22"/>
        </w:rPr>
        <w:t xml:space="preserve"> zarówno działalność reklamodawców, jak i wydawców, a także zasady ich współpracy. W pierwszej kolejności Prezes UOKiK wezwał do </w:t>
      </w:r>
      <w:r w:rsidR="007D0E48">
        <w:rPr>
          <w:sz w:val="22"/>
        </w:rPr>
        <w:t xml:space="preserve">złożenia </w:t>
      </w:r>
      <w:r w:rsidR="00C84E5A">
        <w:rPr>
          <w:sz w:val="22"/>
        </w:rPr>
        <w:t xml:space="preserve">wyjaśnień w sprawie publikowanych reklam </w:t>
      </w:r>
      <w:r w:rsidR="00ED0188">
        <w:rPr>
          <w:sz w:val="22"/>
        </w:rPr>
        <w:t xml:space="preserve">8 </w:t>
      </w:r>
      <w:r w:rsidR="00C84E5A">
        <w:rPr>
          <w:sz w:val="22"/>
        </w:rPr>
        <w:t xml:space="preserve">przedsiębiorców </w:t>
      </w:r>
      <w:r w:rsidR="00A14F7D">
        <w:rPr>
          <w:sz w:val="22"/>
        </w:rPr>
        <w:t>z branży wydawniczej</w:t>
      </w:r>
      <w:r w:rsidR="00C84E5A">
        <w:rPr>
          <w:sz w:val="22"/>
        </w:rPr>
        <w:t xml:space="preserve">: </w:t>
      </w:r>
      <w:r w:rsidR="00F62CAD" w:rsidRPr="00F62CAD">
        <w:rPr>
          <w:b/>
          <w:sz w:val="22"/>
        </w:rPr>
        <w:t>Burda Media Polska</w:t>
      </w:r>
      <w:r w:rsidR="00622E8D" w:rsidRPr="00A45A17">
        <w:rPr>
          <w:sz w:val="22"/>
        </w:rPr>
        <w:t xml:space="preserve"> (m.in. „Prześlij </w:t>
      </w:r>
      <w:r w:rsidR="006E0C28">
        <w:rPr>
          <w:sz w:val="22"/>
        </w:rPr>
        <w:t>P</w:t>
      </w:r>
      <w:r w:rsidR="006E0C28" w:rsidRPr="00A45A17">
        <w:rPr>
          <w:sz w:val="22"/>
        </w:rPr>
        <w:t>rzepis</w:t>
      </w:r>
      <w:r w:rsidR="00622E8D" w:rsidRPr="00A45A17">
        <w:rPr>
          <w:sz w:val="22"/>
        </w:rPr>
        <w:t xml:space="preserve">”, „Dobre </w:t>
      </w:r>
      <w:r w:rsidR="006E0C28">
        <w:rPr>
          <w:sz w:val="22"/>
        </w:rPr>
        <w:t>R</w:t>
      </w:r>
      <w:r w:rsidR="006E0C28" w:rsidRPr="00A45A17">
        <w:rPr>
          <w:sz w:val="22"/>
        </w:rPr>
        <w:t>ady</w:t>
      </w:r>
      <w:r w:rsidR="00622E8D" w:rsidRPr="00A45A17">
        <w:rPr>
          <w:sz w:val="22"/>
        </w:rPr>
        <w:t>”)</w:t>
      </w:r>
      <w:r w:rsidR="00F62CAD" w:rsidRPr="00A45A17">
        <w:rPr>
          <w:sz w:val="22"/>
        </w:rPr>
        <w:t>,</w:t>
      </w:r>
      <w:r w:rsidR="00F62CAD" w:rsidRPr="00F62CAD">
        <w:rPr>
          <w:b/>
          <w:sz w:val="22"/>
        </w:rPr>
        <w:t xml:space="preserve"> </w:t>
      </w:r>
      <w:proofErr w:type="spellStart"/>
      <w:r w:rsidR="00F62CAD" w:rsidRPr="00F62CAD">
        <w:rPr>
          <w:b/>
          <w:sz w:val="22"/>
        </w:rPr>
        <w:t>Corner</w:t>
      </w:r>
      <w:proofErr w:type="spellEnd"/>
      <w:r w:rsidR="00F62CAD" w:rsidRPr="00F62CAD">
        <w:rPr>
          <w:b/>
          <w:sz w:val="22"/>
        </w:rPr>
        <w:t xml:space="preserve"> Media</w:t>
      </w:r>
      <w:r w:rsidR="00622E8D" w:rsidRPr="00A45A17">
        <w:rPr>
          <w:sz w:val="22"/>
        </w:rPr>
        <w:t xml:space="preserve"> („Dziennik Wschodni”)</w:t>
      </w:r>
      <w:r w:rsidR="00F62CAD" w:rsidRPr="00A45A17">
        <w:rPr>
          <w:sz w:val="22"/>
        </w:rPr>
        <w:t>,</w:t>
      </w:r>
      <w:r w:rsidR="00F62CAD" w:rsidRPr="00F62CAD">
        <w:rPr>
          <w:b/>
          <w:sz w:val="22"/>
        </w:rPr>
        <w:t xml:space="preserve"> Grupa WM</w:t>
      </w:r>
      <w:r w:rsidR="00622E8D" w:rsidRPr="00A45A17">
        <w:rPr>
          <w:sz w:val="22"/>
        </w:rPr>
        <w:t xml:space="preserve"> (m.in. </w:t>
      </w:r>
      <w:r w:rsidR="000D212D">
        <w:rPr>
          <w:sz w:val="22"/>
        </w:rPr>
        <w:t>„</w:t>
      </w:r>
      <w:r w:rsidR="00622E8D" w:rsidRPr="00A45A17">
        <w:rPr>
          <w:sz w:val="22"/>
        </w:rPr>
        <w:t>Gazeta Olsztyńska”)</w:t>
      </w:r>
      <w:r w:rsidR="00F62CAD" w:rsidRPr="00F62CAD">
        <w:rPr>
          <w:b/>
          <w:sz w:val="22"/>
        </w:rPr>
        <w:t>,</w:t>
      </w:r>
      <w:r w:rsidR="00F62CAD" w:rsidRPr="00E92F50">
        <w:rPr>
          <w:b/>
          <w:sz w:val="22"/>
        </w:rPr>
        <w:t xml:space="preserve"> </w:t>
      </w:r>
      <w:proofErr w:type="spellStart"/>
      <w:r w:rsidR="00C84E5A" w:rsidRPr="00E92F50">
        <w:rPr>
          <w:b/>
          <w:sz w:val="22"/>
        </w:rPr>
        <w:t>Petstar</w:t>
      </w:r>
      <w:proofErr w:type="spellEnd"/>
      <w:r w:rsidR="00622E8D" w:rsidRPr="00A45A17">
        <w:rPr>
          <w:sz w:val="22"/>
        </w:rPr>
        <w:t xml:space="preserve"> („Kropka TV”)</w:t>
      </w:r>
      <w:r w:rsidR="00C84E5A" w:rsidRPr="00A45A17">
        <w:rPr>
          <w:sz w:val="22"/>
        </w:rPr>
        <w:t>,</w:t>
      </w:r>
      <w:r w:rsidR="00C84E5A" w:rsidRPr="00E92F50">
        <w:rPr>
          <w:b/>
          <w:sz w:val="22"/>
        </w:rPr>
        <w:t xml:space="preserve"> Polska </w:t>
      </w:r>
      <w:r w:rsidR="00C84E5A" w:rsidRPr="00F214CA">
        <w:rPr>
          <w:b/>
          <w:sz w:val="22"/>
        </w:rPr>
        <w:t>Press</w:t>
      </w:r>
      <w:r w:rsidR="00622E8D" w:rsidRPr="00A45A17">
        <w:rPr>
          <w:sz w:val="22"/>
        </w:rPr>
        <w:t xml:space="preserve"> (m.in. „Dziennik Zachodni”, „Tygodnik Ostrołęcki”)</w:t>
      </w:r>
      <w:r w:rsidR="00C84E5A" w:rsidRPr="00A45A17">
        <w:rPr>
          <w:sz w:val="22"/>
        </w:rPr>
        <w:t>,</w:t>
      </w:r>
      <w:r w:rsidR="00C84E5A" w:rsidRPr="00E92F50">
        <w:rPr>
          <w:b/>
          <w:sz w:val="22"/>
        </w:rPr>
        <w:t xml:space="preserve"> Wydawnictwo Bauer</w:t>
      </w:r>
      <w:r w:rsidR="00622E8D" w:rsidRPr="00A45A17">
        <w:rPr>
          <w:sz w:val="22"/>
        </w:rPr>
        <w:t xml:space="preserve"> </w:t>
      </w:r>
      <w:r w:rsidR="00453802" w:rsidRPr="00A45A17">
        <w:rPr>
          <w:sz w:val="22"/>
        </w:rPr>
        <w:t xml:space="preserve">(m.in. </w:t>
      </w:r>
      <w:r w:rsidR="0004445A">
        <w:rPr>
          <w:sz w:val="22"/>
        </w:rPr>
        <w:t>„</w:t>
      </w:r>
      <w:r w:rsidR="00453802" w:rsidRPr="00A45A17">
        <w:rPr>
          <w:sz w:val="22"/>
        </w:rPr>
        <w:t>Tel</w:t>
      </w:r>
      <w:r w:rsidR="00A45A17" w:rsidRPr="00A45A17">
        <w:rPr>
          <w:sz w:val="22"/>
        </w:rPr>
        <w:t>e Tydzień”, „Rewia”</w:t>
      </w:r>
      <w:r w:rsidR="00A45A17">
        <w:rPr>
          <w:sz w:val="22"/>
        </w:rPr>
        <w:t>, „Rozrywka”</w:t>
      </w:r>
      <w:r w:rsidR="00A45A17" w:rsidRPr="00A45A17">
        <w:rPr>
          <w:sz w:val="22"/>
        </w:rPr>
        <w:t>)</w:t>
      </w:r>
      <w:r w:rsidR="00C84E5A" w:rsidRPr="00E92F50">
        <w:rPr>
          <w:b/>
          <w:sz w:val="22"/>
        </w:rPr>
        <w:t xml:space="preserve">, Wydawnictwo Westa-Druk </w:t>
      </w:r>
      <w:r w:rsidR="00A45A17" w:rsidRPr="00A45A17">
        <w:rPr>
          <w:sz w:val="22"/>
        </w:rPr>
        <w:t xml:space="preserve">(„Angora”) </w:t>
      </w:r>
      <w:r w:rsidR="00C84E5A" w:rsidRPr="006D6D39">
        <w:rPr>
          <w:sz w:val="22"/>
        </w:rPr>
        <w:t>oraz</w:t>
      </w:r>
      <w:r w:rsidR="00C84E5A" w:rsidRPr="00E92F50">
        <w:rPr>
          <w:b/>
          <w:sz w:val="22"/>
        </w:rPr>
        <w:t xml:space="preserve"> ZPR Media</w:t>
      </w:r>
      <w:r w:rsidR="00A45A17" w:rsidRPr="00A45A17">
        <w:rPr>
          <w:sz w:val="22"/>
        </w:rPr>
        <w:t xml:space="preserve"> (m.in. „Super Express”)</w:t>
      </w:r>
      <w:r w:rsidR="00C84E5A">
        <w:rPr>
          <w:sz w:val="22"/>
        </w:rPr>
        <w:t xml:space="preserve">. </w:t>
      </w:r>
    </w:p>
    <w:p w14:paraId="4CACDC90" w14:textId="1A25B229" w:rsidR="00E11E42" w:rsidRDefault="0066044E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66044E">
        <w:rPr>
          <w:i/>
          <w:sz w:val="22"/>
        </w:rPr>
        <w:t xml:space="preserve">Chcemy zwrócić uwagę wydawców na ważny problem społeczny. </w:t>
      </w:r>
      <w:r w:rsidR="005651CB">
        <w:rPr>
          <w:i/>
          <w:sz w:val="22"/>
        </w:rPr>
        <w:t>Sprawdzić</w:t>
      </w:r>
      <w:r w:rsidRPr="0066044E">
        <w:rPr>
          <w:i/>
          <w:sz w:val="22"/>
        </w:rPr>
        <w:t>, czy i w jaki sposób weryfikują reklamy przed publikacją, w jakich przypadkach odmawiają ich przyjęcia</w:t>
      </w:r>
      <w:r>
        <w:rPr>
          <w:i/>
          <w:sz w:val="22"/>
        </w:rPr>
        <w:t>, dlaczego nie podają konsumentom danych reklamodawców</w:t>
      </w:r>
      <w:r w:rsidR="00ED0188">
        <w:rPr>
          <w:i/>
          <w:sz w:val="22"/>
        </w:rPr>
        <w:t>, a także dlaczego mimo otrzymywania skarg od czytelników – nadal zgadzają się na zamieszczanie tego rodzaju reklam</w:t>
      </w:r>
      <w:r w:rsidRPr="0066044E">
        <w:rPr>
          <w:i/>
          <w:sz w:val="22"/>
        </w:rPr>
        <w:t xml:space="preserve">. Liczymy </w:t>
      </w:r>
      <w:r w:rsidR="005651CB">
        <w:rPr>
          <w:i/>
          <w:sz w:val="22"/>
        </w:rPr>
        <w:t xml:space="preserve">w pierwszej kolejności </w:t>
      </w:r>
      <w:r w:rsidRPr="0066044E">
        <w:rPr>
          <w:i/>
          <w:sz w:val="22"/>
        </w:rPr>
        <w:t xml:space="preserve">na samoregulację branży wydawniczej i </w:t>
      </w:r>
      <w:r w:rsidR="00ED0188">
        <w:rPr>
          <w:i/>
          <w:sz w:val="22"/>
        </w:rPr>
        <w:t>całkowite wyeliminowanie z gazet reklam wprowadzających</w:t>
      </w:r>
      <w:r w:rsidR="00A45A17">
        <w:rPr>
          <w:i/>
          <w:sz w:val="22"/>
        </w:rPr>
        <w:t xml:space="preserve"> w błąd </w:t>
      </w:r>
      <w:r w:rsidR="000D212D">
        <w:rPr>
          <w:i/>
          <w:sz w:val="22"/>
        </w:rPr>
        <w:t xml:space="preserve">schorowane </w:t>
      </w:r>
      <w:r w:rsidR="00800428">
        <w:rPr>
          <w:i/>
          <w:sz w:val="22"/>
        </w:rPr>
        <w:t>lub</w:t>
      </w:r>
      <w:r w:rsidR="0004445A">
        <w:rPr>
          <w:i/>
          <w:sz w:val="22"/>
        </w:rPr>
        <w:t xml:space="preserve"> </w:t>
      </w:r>
      <w:r w:rsidR="000D212D">
        <w:rPr>
          <w:i/>
          <w:sz w:val="22"/>
        </w:rPr>
        <w:t>starsze osoby</w:t>
      </w:r>
      <w:r w:rsidRPr="0066044E">
        <w:rPr>
          <w:i/>
          <w:sz w:val="22"/>
        </w:rPr>
        <w:t xml:space="preserve">. </w:t>
      </w:r>
      <w:r w:rsidR="00ED0188">
        <w:rPr>
          <w:i/>
          <w:sz w:val="22"/>
        </w:rPr>
        <w:t>Dalsze kroki uzależniam</w:t>
      </w:r>
      <w:r w:rsidR="005651CB">
        <w:rPr>
          <w:i/>
          <w:sz w:val="22"/>
        </w:rPr>
        <w:t>y</w:t>
      </w:r>
      <w:r w:rsidR="00ED0188">
        <w:rPr>
          <w:i/>
          <w:sz w:val="22"/>
        </w:rPr>
        <w:t xml:space="preserve"> </w:t>
      </w:r>
      <w:r w:rsidR="00A45A17">
        <w:rPr>
          <w:i/>
          <w:sz w:val="22"/>
        </w:rPr>
        <w:t xml:space="preserve">od </w:t>
      </w:r>
      <w:r w:rsidR="00ED0188">
        <w:rPr>
          <w:i/>
          <w:sz w:val="22"/>
        </w:rPr>
        <w:t xml:space="preserve">postawy wydawnictw i podjętych przez </w:t>
      </w:r>
      <w:r w:rsidR="000D212D">
        <w:rPr>
          <w:i/>
          <w:sz w:val="22"/>
        </w:rPr>
        <w:t xml:space="preserve">nie </w:t>
      </w:r>
      <w:r w:rsidR="00ED0188">
        <w:rPr>
          <w:i/>
          <w:sz w:val="22"/>
        </w:rPr>
        <w:t>działań zmierzających do wyeliminowania tych patologicznych przekazów</w:t>
      </w:r>
      <w:r w:rsidR="005651CB">
        <w:rPr>
          <w:i/>
          <w:sz w:val="22"/>
        </w:rPr>
        <w:t>. Jeśli będą niewystarczające lub</w:t>
      </w:r>
      <w:r w:rsidR="009754D0">
        <w:rPr>
          <w:i/>
          <w:sz w:val="22"/>
        </w:rPr>
        <w:t xml:space="preserve"> </w:t>
      </w:r>
      <w:r w:rsidR="005651CB">
        <w:rPr>
          <w:i/>
          <w:sz w:val="22"/>
        </w:rPr>
        <w:t>powolne, wówczas wydawcy powinni spodziewać się dalszych działań z naszej strony</w:t>
      </w:r>
      <w:r w:rsidR="00ED0188">
        <w:rPr>
          <w:i/>
          <w:sz w:val="22"/>
        </w:rPr>
        <w:t xml:space="preserve"> </w:t>
      </w:r>
      <w:r>
        <w:rPr>
          <w:sz w:val="22"/>
        </w:rPr>
        <w:t xml:space="preserve">– mówi Tomasz </w:t>
      </w:r>
      <w:proofErr w:type="spellStart"/>
      <w:r>
        <w:rPr>
          <w:sz w:val="22"/>
        </w:rPr>
        <w:t>Chróstny</w:t>
      </w:r>
      <w:proofErr w:type="spellEnd"/>
      <w:r>
        <w:rPr>
          <w:sz w:val="22"/>
        </w:rPr>
        <w:t>, Prezes UOKiK.</w:t>
      </w:r>
    </w:p>
    <w:p w14:paraId="1E966B2A" w14:textId="2401E2CF" w:rsidR="0066044E" w:rsidRDefault="007D6D22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Zgodnie z Prawem prasowym </w:t>
      </w:r>
      <w:r w:rsidR="00ED0188" w:rsidRPr="00ED0188">
        <w:rPr>
          <w:sz w:val="22"/>
        </w:rPr>
        <w:t>wydawca może ponieść odpowiedzialność za publikowanie reklam sprzecznych z prawem lub zasadami współżycia społecznego</w:t>
      </w:r>
      <w:r w:rsidR="00ED0188">
        <w:rPr>
          <w:sz w:val="22"/>
        </w:rPr>
        <w:t xml:space="preserve">. </w:t>
      </w:r>
    </w:p>
    <w:p w14:paraId="4A0CA11C" w14:textId="7A038FA8" w:rsidR="002E43D1" w:rsidRDefault="002E43D1" w:rsidP="00B075C5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Reklamami środków pseudomedycznych zajmuje się także Rada Etyki Reklamy. Wydała ona kilka uchwał potwierdzających, że mogą one wprowadzać w błąd co do istotnych właściwości </w:t>
      </w:r>
      <w:r w:rsidR="007421BD">
        <w:rPr>
          <w:sz w:val="22"/>
        </w:rPr>
        <w:t xml:space="preserve">reklamowanych </w:t>
      </w:r>
      <w:r>
        <w:rPr>
          <w:sz w:val="22"/>
        </w:rPr>
        <w:t>produkt</w:t>
      </w:r>
      <w:r w:rsidR="007421BD">
        <w:rPr>
          <w:sz w:val="22"/>
        </w:rPr>
        <w:t>ów, przedstawionych wyników badań czy osób rekomendujących dany wyrób.</w:t>
      </w:r>
    </w:p>
    <w:p w14:paraId="0B99DE7D" w14:textId="56452C50" w:rsidR="005112BF" w:rsidRDefault="00E62305" w:rsidP="005112BF">
      <w:pPr>
        <w:spacing w:after="240" w:line="360" w:lineRule="auto"/>
        <w:rPr>
          <w:b/>
          <w:sz w:val="22"/>
        </w:rPr>
      </w:pPr>
      <w:r>
        <w:rPr>
          <w:b/>
          <w:sz w:val="22"/>
        </w:rPr>
        <w:t>Uważaj</w:t>
      </w:r>
      <w:r w:rsidR="005112BF">
        <w:rPr>
          <w:b/>
          <w:sz w:val="22"/>
        </w:rPr>
        <w:t xml:space="preserve"> na </w:t>
      </w:r>
      <w:r w:rsidR="00B84202">
        <w:rPr>
          <w:b/>
          <w:sz w:val="22"/>
        </w:rPr>
        <w:t>nieprawdziwe reklamy (</w:t>
      </w:r>
      <w:proofErr w:type="spellStart"/>
      <w:r w:rsidR="005112BF">
        <w:rPr>
          <w:b/>
          <w:sz w:val="22"/>
        </w:rPr>
        <w:t>scam</w:t>
      </w:r>
      <w:proofErr w:type="spellEnd"/>
      <w:r w:rsidR="00B84202">
        <w:rPr>
          <w:b/>
          <w:sz w:val="22"/>
        </w:rPr>
        <w:t>)</w:t>
      </w:r>
      <w:r>
        <w:rPr>
          <w:b/>
          <w:sz w:val="22"/>
        </w:rPr>
        <w:t>!</w:t>
      </w:r>
      <w:r w:rsidR="005112BF">
        <w:rPr>
          <w:b/>
          <w:sz w:val="22"/>
        </w:rPr>
        <w:t xml:space="preserve"> Rady dla konsumentów</w:t>
      </w:r>
    </w:p>
    <w:p w14:paraId="28F905AD" w14:textId="71B2B51B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Nie zamawiaj </w:t>
      </w:r>
      <w:r w:rsidR="00ED0188">
        <w:rPr>
          <w:sz w:val="22"/>
        </w:rPr>
        <w:t xml:space="preserve">produktów leczniczych, wyrobów </w:t>
      </w:r>
      <w:r>
        <w:rPr>
          <w:sz w:val="22"/>
        </w:rPr>
        <w:t>medycznych i suplementów diety z nieznanego źródła.</w:t>
      </w:r>
    </w:p>
    <w:p w14:paraId="745B9463" w14:textId="5B28CD81" w:rsidR="00E62305" w:rsidRDefault="005112BF" w:rsidP="00E62305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Nie ufaj reklamom oferującym 100-proc. skuteczność w kilka tygodni.</w:t>
      </w:r>
    </w:p>
    <w:p w14:paraId="7858924C" w14:textId="2B0494E5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Zwróć uwagę na to, kto jest sprzedawcą, czy podan</w:t>
      </w:r>
      <w:r w:rsidR="00ED0188">
        <w:rPr>
          <w:sz w:val="22"/>
        </w:rPr>
        <w:t>a jest jego nazwa, forma organizacyjna czy tylko numer telefonu</w:t>
      </w:r>
      <w:r>
        <w:rPr>
          <w:sz w:val="22"/>
        </w:rPr>
        <w:t>.</w:t>
      </w:r>
    </w:p>
    <w:p w14:paraId="78F16305" w14:textId="485EF3B5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Nie kupuj, jeśli w reklamie nie ma nazwy firmy lub jeśli cokolwiek wzbudza twoje podejrzenia.</w:t>
      </w:r>
    </w:p>
    <w:p w14:paraId="5F70A8EE" w14:textId="77777777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Sprawdź w </w:t>
      </w:r>
      <w:proofErr w:type="spellStart"/>
      <w:r>
        <w:rPr>
          <w:sz w:val="22"/>
        </w:rPr>
        <w:t>internecie</w:t>
      </w:r>
      <w:proofErr w:type="spellEnd"/>
      <w:r>
        <w:rPr>
          <w:sz w:val="22"/>
        </w:rPr>
        <w:t xml:space="preserve"> opinie na temat sprzedawcy lub poproś kogoś o pomoc, jeśli sam z </w:t>
      </w:r>
      <w:proofErr w:type="spellStart"/>
      <w:r>
        <w:rPr>
          <w:sz w:val="22"/>
        </w:rPr>
        <w:t>internetu</w:t>
      </w:r>
      <w:proofErr w:type="spellEnd"/>
      <w:r>
        <w:rPr>
          <w:sz w:val="22"/>
        </w:rPr>
        <w:t xml:space="preserve"> nie korzystasz.</w:t>
      </w:r>
    </w:p>
    <w:p w14:paraId="000DA4E1" w14:textId="77777777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Zweryfikuj, czy „autorytet” polecający produkt lub terapię naprawdę istnieje.</w:t>
      </w:r>
    </w:p>
    <w:p w14:paraId="267B0D3A" w14:textId="79BAC36D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Sprawdź, czy suplement diety, który chcesz kupić, znajduje się w </w:t>
      </w:r>
      <w:hyperlink r:id="rId10" w:history="1">
        <w:r>
          <w:rPr>
            <w:rStyle w:val="Hipercze"/>
            <w:sz w:val="22"/>
          </w:rPr>
          <w:t>rejestrze</w:t>
        </w:r>
      </w:hyperlink>
      <w:r>
        <w:rPr>
          <w:sz w:val="22"/>
        </w:rPr>
        <w:t xml:space="preserve"> prowadzonym przez Główny Inspektorat Sanitarny</w:t>
      </w:r>
      <w:r w:rsidR="00E44DF0">
        <w:rPr>
          <w:sz w:val="22"/>
        </w:rPr>
        <w:t xml:space="preserve">, </w:t>
      </w:r>
      <w:r w:rsidR="003B4848">
        <w:rPr>
          <w:sz w:val="22"/>
        </w:rPr>
        <w:t xml:space="preserve">a </w:t>
      </w:r>
      <w:r w:rsidR="00D041BD" w:rsidRPr="003B4848">
        <w:rPr>
          <w:sz w:val="22"/>
        </w:rPr>
        <w:t>produkt o charakterze medycznym</w:t>
      </w:r>
      <w:r w:rsidR="003B4848" w:rsidRPr="003B4848">
        <w:rPr>
          <w:sz w:val="22"/>
        </w:rPr>
        <w:t xml:space="preserve"> - w</w:t>
      </w:r>
      <w:r w:rsidR="00D041BD" w:rsidRPr="003B4848">
        <w:rPr>
          <w:sz w:val="22"/>
        </w:rPr>
        <w:t xml:space="preserve"> </w:t>
      </w:r>
      <w:hyperlink r:id="rId11" w:history="1">
        <w:r w:rsidR="00D041BD" w:rsidRPr="003B4848">
          <w:rPr>
            <w:rStyle w:val="Hipercze"/>
            <w:sz w:val="22"/>
          </w:rPr>
          <w:t>rejestrze produktów leczniczych</w:t>
        </w:r>
      </w:hyperlink>
      <w:r w:rsidR="00D041BD" w:rsidRPr="003B4848">
        <w:rPr>
          <w:sz w:val="22"/>
        </w:rPr>
        <w:t>.</w:t>
      </w:r>
    </w:p>
    <w:p w14:paraId="372D2A29" w14:textId="77777777" w:rsidR="003B4848" w:rsidRDefault="00E62305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Daj sobie czas do namysłu, na skonsultowanie </w:t>
      </w:r>
      <w:r w:rsidR="002D013C">
        <w:rPr>
          <w:sz w:val="22"/>
        </w:rPr>
        <w:t xml:space="preserve">np. </w:t>
      </w:r>
      <w:r>
        <w:rPr>
          <w:sz w:val="22"/>
        </w:rPr>
        <w:t>z bliskimi, lekarzem. Nie kupuj pod presją, że promocja zaraz się skończy.</w:t>
      </w:r>
    </w:p>
    <w:p w14:paraId="59B73A78" w14:textId="43C3996D" w:rsidR="00E62305" w:rsidRDefault="003B4848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N</w:t>
      </w:r>
      <w:r w:rsidRPr="003B4848">
        <w:rPr>
          <w:sz w:val="22"/>
        </w:rPr>
        <w:t xml:space="preserve">ie </w:t>
      </w:r>
      <w:r>
        <w:rPr>
          <w:sz w:val="22"/>
        </w:rPr>
        <w:t xml:space="preserve">ufaj zapewnieniom o puli </w:t>
      </w:r>
      <w:r w:rsidRPr="003B4848">
        <w:rPr>
          <w:sz w:val="22"/>
        </w:rPr>
        <w:t xml:space="preserve">darmowych produktów dla pierwszych osób. </w:t>
      </w:r>
      <w:r>
        <w:rPr>
          <w:sz w:val="22"/>
        </w:rPr>
        <w:t xml:space="preserve">To próba wymuszenia szybkiej decyzji. Poza tym </w:t>
      </w:r>
      <w:r w:rsidRPr="003B4848">
        <w:rPr>
          <w:sz w:val="22"/>
        </w:rPr>
        <w:t>potem okazuje</w:t>
      </w:r>
      <w:r>
        <w:rPr>
          <w:sz w:val="22"/>
        </w:rPr>
        <w:t xml:space="preserve"> się</w:t>
      </w:r>
      <w:r w:rsidRPr="003B4848">
        <w:rPr>
          <w:sz w:val="22"/>
        </w:rPr>
        <w:t xml:space="preserve">, </w:t>
      </w:r>
      <w:r>
        <w:rPr>
          <w:sz w:val="22"/>
        </w:rPr>
        <w:t xml:space="preserve">że </w:t>
      </w:r>
      <w:r w:rsidRPr="003B4848">
        <w:rPr>
          <w:sz w:val="22"/>
        </w:rPr>
        <w:t xml:space="preserve">aby otrzymać darmowy produkt, </w:t>
      </w:r>
      <w:r>
        <w:rPr>
          <w:sz w:val="22"/>
        </w:rPr>
        <w:t>trzeba</w:t>
      </w:r>
      <w:r w:rsidRPr="003B4848">
        <w:rPr>
          <w:sz w:val="22"/>
        </w:rPr>
        <w:t xml:space="preserve"> kupić </w:t>
      </w:r>
      <w:r>
        <w:rPr>
          <w:sz w:val="22"/>
        </w:rPr>
        <w:t xml:space="preserve">kilka innych. Ostrożnie podchodź też do </w:t>
      </w:r>
      <w:r w:rsidRPr="003B4848">
        <w:rPr>
          <w:sz w:val="22"/>
        </w:rPr>
        <w:t>informacj</w:t>
      </w:r>
      <w:r>
        <w:rPr>
          <w:sz w:val="22"/>
        </w:rPr>
        <w:t>i</w:t>
      </w:r>
      <w:r w:rsidRPr="003B4848">
        <w:rPr>
          <w:sz w:val="22"/>
        </w:rPr>
        <w:t xml:space="preserve"> o otrzymaniu refundacji</w:t>
      </w:r>
      <w:r>
        <w:rPr>
          <w:sz w:val="22"/>
        </w:rPr>
        <w:t xml:space="preserve"> – to także bywa metoda wprowadzania w błąd i manipulacji</w:t>
      </w:r>
      <w:r w:rsidRPr="003B4848">
        <w:rPr>
          <w:sz w:val="22"/>
        </w:rPr>
        <w:t>.</w:t>
      </w:r>
    </w:p>
    <w:p w14:paraId="654AF13F" w14:textId="77777777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Upewnij się co do warunków odstąpienia od umowy, a przede wszystkim adresu, pod który należy </w:t>
      </w:r>
      <w:r w:rsidR="002D1325">
        <w:rPr>
          <w:sz w:val="22"/>
        </w:rPr>
        <w:t xml:space="preserve">odesłać </w:t>
      </w:r>
      <w:r>
        <w:rPr>
          <w:sz w:val="22"/>
        </w:rPr>
        <w:t>oświadczenie oraz sam produkt.</w:t>
      </w:r>
    </w:p>
    <w:p w14:paraId="6F5A65B3" w14:textId="438EC571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Jeśli zamówisz i płacisz przy dostawie, poproś kuriera o potwierdzenie przyjęcia płatności</w:t>
      </w:r>
      <w:r w:rsidR="00AB5D62">
        <w:rPr>
          <w:sz w:val="22"/>
        </w:rPr>
        <w:t xml:space="preserve"> i dane nadawcy</w:t>
      </w:r>
      <w:r>
        <w:rPr>
          <w:sz w:val="22"/>
        </w:rPr>
        <w:t>.</w:t>
      </w:r>
    </w:p>
    <w:p w14:paraId="79FC8354" w14:textId="77777777" w:rsidR="005112BF" w:rsidRDefault="005112BF" w:rsidP="005112BF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miarę możliwości kontaktuj się pisemnie, a nie telefonicznie – potwierdzenie </w:t>
      </w:r>
      <w:r w:rsidR="00D82E21">
        <w:rPr>
          <w:sz w:val="22"/>
        </w:rPr>
        <w:t xml:space="preserve">ustaleń </w:t>
      </w:r>
      <w:r>
        <w:rPr>
          <w:sz w:val="22"/>
        </w:rPr>
        <w:t>może się przydać!</w:t>
      </w:r>
    </w:p>
    <w:p w14:paraId="67471EBB" w14:textId="77777777" w:rsidR="00E62305" w:rsidRDefault="005112BF" w:rsidP="009F6F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 w:val="22"/>
        </w:rPr>
      </w:pPr>
      <w:r w:rsidRPr="00E62305">
        <w:rPr>
          <w:sz w:val="22"/>
        </w:rPr>
        <w:t xml:space="preserve">Pamiętaj, że </w:t>
      </w:r>
      <w:r w:rsidR="00E62305" w:rsidRPr="00E62305">
        <w:rPr>
          <w:sz w:val="22"/>
        </w:rPr>
        <w:t>możesz skorzystać z bezpłatnej pomocy prawnej, np. u miejskiego</w:t>
      </w:r>
      <w:r w:rsidR="002D1325">
        <w:rPr>
          <w:sz w:val="22"/>
        </w:rPr>
        <w:t xml:space="preserve"> lub </w:t>
      </w:r>
      <w:r w:rsidR="00E62305" w:rsidRPr="00E62305">
        <w:rPr>
          <w:sz w:val="22"/>
        </w:rPr>
        <w:t xml:space="preserve">powiatowego rzecznika konsumentów. </w:t>
      </w:r>
    </w:p>
    <w:p w14:paraId="2E72D775" w14:textId="4B9F594D" w:rsidR="005112BF" w:rsidRDefault="005112BF" w:rsidP="009F6F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jc w:val="both"/>
        <w:rPr>
          <w:sz w:val="22"/>
        </w:rPr>
      </w:pPr>
      <w:r w:rsidRPr="00E62305">
        <w:rPr>
          <w:sz w:val="22"/>
        </w:rPr>
        <w:t>Jeśli masz wątpliwości co do reklamy i właściwości suplementu</w:t>
      </w:r>
      <w:r w:rsidR="00E62305">
        <w:rPr>
          <w:sz w:val="22"/>
        </w:rPr>
        <w:t xml:space="preserve"> diety</w:t>
      </w:r>
      <w:r w:rsidRPr="00E62305">
        <w:rPr>
          <w:sz w:val="22"/>
        </w:rPr>
        <w:t xml:space="preserve">, skontaktuj się z </w:t>
      </w:r>
      <w:hyperlink r:id="rId12" w:history="1">
        <w:r w:rsidRPr="00E62305">
          <w:rPr>
            <w:rStyle w:val="Hipercze"/>
            <w:sz w:val="22"/>
          </w:rPr>
          <w:t>Głównym Inspektoratem Sanitarnym</w:t>
        </w:r>
      </w:hyperlink>
      <w:r w:rsidRPr="00E62305">
        <w:rPr>
          <w:sz w:val="22"/>
        </w:rPr>
        <w:t>.</w:t>
      </w:r>
    </w:p>
    <w:p w14:paraId="3CE163FF" w14:textId="0973238F" w:rsidR="00A14F7D" w:rsidRPr="00A14F7D" w:rsidRDefault="001905E5" w:rsidP="00A14F7D">
      <w:pPr>
        <w:spacing w:after="240" w:line="360" w:lineRule="auto"/>
        <w:jc w:val="both"/>
        <w:rPr>
          <w:rStyle w:val="Hipercze"/>
          <w:color w:val="auto"/>
          <w:sz w:val="22"/>
          <w:u w:val="none"/>
        </w:rPr>
      </w:pPr>
      <w:r w:rsidRPr="00A14F7D">
        <w:rPr>
          <w:sz w:val="22"/>
        </w:rPr>
        <w:t xml:space="preserve">Jak być asertywnym konsumentem i nie dać się podejść nieuczciwym sprzedawcom? </w:t>
      </w:r>
      <w:r>
        <w:rPr>
          <w:sz w:val="22"/>
        </w:rPr>
        <w:t xml:space="preserve">Obejrzyj transmisję </w:t>
      </w:r>
      <w:proofErr w:type="spellStart"/>
      <w:r>
        <w:rPr>
          <w:sz w:val="22"/>
        </w:rPr>
        <w:t>webinaru</w:t>
      </w:r>
      <w:proofErr w:type="spellEnd"/>
      <w:r>
        <w:rPr>
          <w:sz w:val="22"/>
        </w:rPr>
        <w:t xml:space="preserve"> „Asertywność na pokaz?” z poradami </w:t>
      </w:r>
      <w:r w:rsidRPr="00A15CB7">
        <w:rPr>
          <w:sz w:val="22"/>
        </w:rPr>
        <w:t>psycholożk</w:t>
      </w:r>
      <w:r>
        <w:rPr>
          <w:sz w:val="22"/>
        </w:rPr>
        <w:t>i</w:t>
      </w:r>
      <w:r w:rsidRPr="00A15CB7">
        <w:rPr>
          <w:sz w:val="22"/>
        </w:rPr>
        <w:t xml:space="preserve"> społeczn</w:t>
      </w:r>
      <w:r>
        <w:rPr>
          <w:sz w:val="22"/>
        </w:rPr>
        <w:t>ej</w:t>
      </w:r>
      <w:r w:rsidRPr="00A14F7D">
        <w:rPr>
          <w:sz w:val="22"/>
        </w:rPr>
        <w:t xml:space="preserve"> Ew</w:t>
      </w:r>
      <w:r>
        <w:rPr>
          <w:sz w:val="22"/>
        </w:rPr>
        <w:t>y</w:t>
      </w:r>
      <w:r w:rsidRPr="00A14F7D">
        <w:rPr>
          <w:sz w:val="22"/>
        </w:rPr>
        <w:t xml:space="preserve"> </w:t>
      </w:r>
      <w:proofErr w:type="spellStart"/>
      <w:r w:rsidRPr="00A14F7D">
        <w:rPr>
          <w:sz w:val="22"/>
        </w:rPr>
        <w:t>Jarczewsk</w:t>
      </w:r>
      <w:r>
        <w:rPr>
          <w:sz w:val="22"/>
        </w:rPr>
        <w:t>iej</w:t>
      </w:r>
      <w:r w:rsidRPr="00A14F7D">
        <w:rPr>
          <w:sz w:val="22"/>
        </w:rPr>
        <w:t>-Gerc</w:t>
      </w:r>
      <w:proofErr w:type="spellEnd"/>
      <w:r>
        <w:rPr>
          <w:sz w:val="22"/>
        </w:rPr>
        <w:t xml:space="preserve">: </w:t>
      </w:r>
      <w:hyperlink r:id="rId13" w:history="1">
        <w:r w:rsidR="00A14F7D" w:rsidRPr="00A14F7D">
          <w:rPr>
            <w:rStyle w:val="Hipercze"/>
            <w:sz w:val="22"/>
          </w:rPr>
          <w:t>https://www.youtube.com/watch?v=YZEPXbP9gEg&amp;feature=youtu.be</w:t>
        </w:r>
      </w:hyperlink>
      <w:r w:rsidR="00A14F7D" w:rsidRPr="00A14F7D">
        <w:rPr>
          <w:rStyle w:val="Hipercze"/>
          <w:sz w:val="22"/>
        </w:rPr>
        <w:t xml:space="preserve"> </w:t>
      </w:r>
    </w:p>
    <w:p w14:paraId="06C07016" w14:textId="77777777" w:rsidR="00B075C5" w:rsidRPr="005A6B17" w:rsidRDefault="00B075C5" w:rsidP="005112BF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F98A189" w14:textId="77777777" w:rsid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="003B385E" w:rsidRPr="003B385E">
        <w:t xml:space="preserve"> </w:t>
      </w:r>
      <w:hyperlink r:id="rId14" w:history="1">
        <w:r w:rsidR="003B385E"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br/>
      </w:r>
      <w:hyperlink r:id="rId15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2D1325">
        <w:rPr>
          <w:szCs w:val="18"/>
        </w:rPr>
        <w:br/>
      </w:r>
      <w:hyperlink r:id="rId16" w:anchor="faq595" w:history="1">
        <w:r w:rsidR="002D1325" w:rsidRPr="00A126FF">
          <w:rPr>
            <w:rStyle w:val="Hipercze"/>
            <w:szCs w:val="18"/>
          </w:rPr>
          <w:t>Inspekcja Handlowa</w:t>
        </w:r>
      </w:hyperlink>
      <w:r w:rsidR="002D1325">
        <w:rPr>
          <w:szCs w:val="18"/>
        </w:rPr>
        <w:t xml:space="preserve"> </w:t>
      </w:r>
      <w:r w:rsidR="002D1325" w:rsidRPr="00A126FF">
        <w:rPr>
          <w:szCs w:val="18"/>
        </w:rPr>
        <w:t>– w twoim województwie</w:t>
      </w:r>
      <w:r w:rsidR="002D1325">
        <w:rPr>
          <w:szCs w:val="18"/>
        </w:rPr>
        <w:br/>
      </w:r>
      <w:hyperlink r:id="rId17" w:history="1">
        <w:r w:rsidR="002D1325" w:rsidRPr="003425DA">
          <w:rPr>
            <w:rStyle w:val="Hipercze"/>
            <w:szCs w:val="18"/>
          </w:rPr>
          <w:t>Europejskie Centrum Konsumenckie</w:t>
        </w:r>
      </w:hyperlink>
      <w:r w:rsidR="002D1325">
        <w:rPr>
          <w:rFonts w:ascii="Tahoma" w:hAnsi="Tahoma" w:cs="Tahoma"/>
          <w:color w:val="3C4147"/>
          <w:szCs w:val="18"/>
          <w:shd w:val="clear" w:color="auto" w:fill="FFFFFF"/>
        </w:rPr>
        <w:t xml:space="preserve"> </w:t>
      </w:r>
      <w:r w:rsidR="002D1325" w:rsidRPr="002D1325">
        <w:rPr>
          <w:szCs w:val="18"/>
        </w:rPr>
        <w:t>- 22 55 60 600 – w sprawach transgranicznych dotyczących państw UE, Norwegii, Islandii i Wielkiej Brytanii</w:t>
      </w:r>
    </w:p>
    <w:sectPr w:rsidR="00B075C5" w:rsidSect="00240013">
      <w:headerReference w:type="default" r:id="rId18"/>
      <w:footerReference w:type="default" r:id="rId19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BB7876" w16cid:durableId="283C54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E9E85" w14:textId="77777777" w:rsidR="0039337B" w:rsidRDefault="0039337B">
      <w:r>
        <w:separator/>
      </w:r>
    </w:p>
  </w:endnote>
  <w:endnote w:type="continuationSeparator" w:id="0">
    <w:p w14:paraId="52F46C48" w14:textId="77777777" w:rsidR="0039337B" w:rsidRDefault="0039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69DB8" w14:textId="78D73CB5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04841B" wp14:editId="254CA96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0D212D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0D212D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52D5B16" w14:textId="1A3B133E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0D212D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0D212D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69E14" w14:textId="77777777" w:rsidR="0039337B" w:rsidRDefault="0039337B">
      <w:r>
        <w:separator/>
      </w:r>
    </w:p>
  </w:footnote>
  <w:footnote w:type="continuationSeparator" w:id="0">
    <w:p w14:paraId="3E2820DE" w14:textId="77777777" w:rsidR="0039337B" w:rsidRDefault="0039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A91B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46B080A" wp14:editId="192023A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43B85"/>
    <w:multiLevelType w:val="hybridMultilevel"/>
    <w:tmpl w:val="6CAA2514"/>
    <w:lvl w:ilvl="0" w:tplc="5E5440A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34285"/>
    <w:multiLevelType w:val="hybridMultilevel"/>
    <w:tmpl w:val="5E6488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D63E4"/>
    <w:multiLevelType w:val="hybridMultilevel"/>
    <w:tmpl w:val="4106D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4445A"/>
    <w:rsid w:val="000651E9"/>
    <w:rsid w:val="00073AA7"/>
    <w:rsid w:val="00075386"/>
    <w:rsid w:val="00083D14"/>
    <w:rsid w:val="000A2B11"/>
    <w:rsid w:val="000A74FA"/>
    <w:rsid w:val="000B149D"/>
    <w:rsid w:val="000B1AC5"/>
    <w:rsid w:val="000B3F19"/>
    <w:rsid w:val="000B7247"/>
    <w:rsid w:val="000D212D"/>
    <w:rsid w:val="000D7470"/>
    <w:rsid w:val="0010559C"/>
    <w:rsid w:val="00107844"/>
    <w:rsid w:val="00120FBD"/>
    <w:rsid w:val="001233BB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5E5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0782E"/>
    <w:rsid w:val="002157BB"/>
    <w:rsid w:val="002248D9"/>
    <w:rsid w:val="002262B5"/>
    <w:rsid w:val="0023138D"/>
    <w:rsid w:val="00240013"/>
    <w:rsid w:val="0024118E"/>
    <w:rsid w:val="00241BAC"/>
    <w:rsid w:val="00247E00"/>
    <w:rsid w:val="00260382"/>
    <w:rsid w:val="00266CB4"/>
    <w:rsid w:val="00267DD1"/>
    <w:rsid w:val="002801AA"/>
    <w:rsid w:val="00295B34"/>
    <w:rsid w:val="002A5D69"/>
    <w:rsid w:val="002B1DBF"/>
    <w:rsid w:val="002C0D5D"/>
    <w:rsid w:val="002C5AF4"/>
    <w:rsid w:val="002C692D"/>
    <w:rsid w:val="002C6ABE"/>
    <w:rsid w:val="002D013C"/>
    <w:rsid w:val="002D1325"/>
    <w:rsid w:val="002D77D7"/>
    <w:rsid w:val="002E388C"/>
    <w:rsid w:val="002E43D1"/>
    <w:rsid w:val="002F1BF3"/>
    <w:rsid w:val="002F4D43"/>
    <w:rsid w:val="003056C6"/>
    <w:rsid w:val="00311B14"/>
    <w:rsid w:val="00314599"/>
    <w:rsid w:val="00324306"/>
    <w:rsid w:val="003272F2"/>
    <w:rsid w:val="003278D6"/>
    <w:rsid w:val="003303F0"/>
    <w:rsid w:val="00340445"/>
    <w:rsid w:val="0034059B"/>
    <w:rsid w:val="0035019C"/>
    <w:rsid w:val="00360248"/>
    <w:rsid w:val="00360C66"/>
    <w:rsid w:val="00366A46"/>
    <w:rsid w:val="00377A0D"/>
    <w:rsid w:val="0038677D"/>
    <w:rsid w:val="0039337B"/>
    <w:rsid w:val="003B385E"/>
    <w:rsid w:val="003B4848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53802"/>
    <w:rsid w:val="00462CFA"/>
    <w:rsid w:val="00486DB1"/>
    <w:rsid w:val="00492547"/>
    <w:rsid w:val="00493E10"/>
    <w:rsid w:val="004972E8"/>
    <w:rsid w:val="004A0991"/>
    <w:rsid w:val="004B2901"/>
    <w:rsid w:val="004C0F9E"/>
    <w:rsid w:val="004C1243"/>
    <w:rsid w:val="004C5C26"/>
    <w:rsid w:val="004D1E1D"/>
    <w:rsid w:val="004F5988"/>
    <w:rsid w:val="004F7E99"/>
    <w:rsid w:val="005003F9"/>
    <w:rsid w:val="00500B9E"/>
    <w:rsid w:val="0050417B"/>
    <w:rsid w:val="005112BF"/>
    <w:rsid w:val="005133CE"/>
    <w:rsid w:val="00521BA3"/>
    <w:rsid w:val="00523E0D"/>
    <w:rsid w:val="00525588"/>
    <w:rsid w:val="0052710E"/>
    <w:rsid w:val="005442FC"/>
    <w:rsid w:val="0055631D"/>
    <w:rsid w:val="005566A1"/>
    <w:rsid w:val="00562BAA"/>
    <w:rsid w:val="005651CB"/>
    <w:rsid w:val="00593935"/>
    <w:rsid w:val="005973FD"/>
    <w:rsid w:val="00597C68"/>
    <w:rsid w:val="005A382B"/>
    <w:rsid w:val="005A4047"/>
    <w:rsid w:val="005C0D39"/>
    <w:rsid w:val="005C6232"/>
    <w:rsid w:val="005D34A0"/>
    <w:rsid w:val="005D6F7A"/>
    <w:rsid w:val="005E5B88"/>
    <w:rsid w:val="005E78EE"/>
    <w:rsid w:val="005F139F"/>
    <w:rsid w:val="005F1EBD"/>
    <w:rsid w:val="005F3C38"/>
    <w:rsid w:val="006063D0"/>
    <w:rsid w:val="00613C45"/>
    <w:rsid w:val="00622E8D"/>
    <w:rsid w:val="00633D4E"/>
    <w:rsid w:val="00633EA4"/>
    <w:rsid w:val="0063526F"/>
    <w:rsid w:val="00637E86"/>
    <w:rsid w:val="006422DE"/>
    <w:rsid w:val="006439FA"/>
    <w:rsid w:val="0066044E"/>
    <w:rsid w:val="0067485D"/>
    <w:rsid w:val="006765ED"/>
    <w:rsid w:val="006811DE"/>
    <w:rsid w:val="006A2065"/>
    <w:rsid w:val="006A3D88"/>
    <w:rsid w:val="006A4A7A"/>
    <w:rsid w:val="006B0848"/>
    <w:rsid w:val="006B4357"/>
    <w:rsid w:val="006B733D"/>
    <w:rsid w:val="006C34AE"/>
    <w:rsid w:val="006C67AF"/>
    <w:rsid w:val="006D3DC5"/>
    <w:rsid w:val="006D3FE4"/>
    <w:rsid w:val="006D6D39"/>
    <w:rsid w:val="006E0C28"/>
    <w:rsid w:val="006F143B"/>
    <w:rsid w:val="006F6D60"/>
    <w:rsid w:val="007039EC"/>
    <w:rsid w:val="0071572D"/>
    <w:rsid w:val="007157BA"/>
    <w:rsid w:val="007169F9"/>
    <w:rsid w:val="007174A6"/>
    <w:rsid w:val="007224B3"/>
    <w:rsid w:val="00731303"/>
    <w:rsid w:val="007402E0"/>
    <w:rsid w:val="007421BD"/>
    <w:rsid w:val="00743B14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A19D8"/>
    <w:rsid w:val="007D0E48"/>
    <w:rsid w:val="007D6D22"/>
    <w:rsid w:val="007E36E4"/>
    <w:rsid w:val="007E66AA"/>
    <w:rsid w:val="007F0ACE"/>
    <w:rsid w:val="00800428"/>
    <w:rsid w:val="00800F0E"/>
    <w:rsid w:val="00804024"/>
    <w:rsid w:val="00812317"/>
    <w:rsid w:val="00812531"/>
    <w:rsid w:val="0081753E"/>
    <w:rsid w:val="00831779"/>
    <w:rsid w:val="0085010E"/>
    <w:rsid w:val="0085454F"/>
    <w:rsid w:val="0087354F"/>
    <w:rsid w:val="00873C3F"/>
    <w:rsid w:val="00896985"/>
    <w:rsid w:val="008A54FF"/>
    <w:rsid w:val="008C53D0"/>
    <w:rsid w:val="008C5691"/>
    <w:rsid w:val="008D527A"/>
    <w:rsid w:val="008D56DA"/>
    <w:rsid w:val="008D5771"/>
    <w:rsid w:val="008E0BB4"/>
    <w:rsid w:val="008F472E"/>
    <w:rsid w:val="00902556"/>
    <w:rsid w:val="0090338C"/>
    <w:rsid w:val="0091048E"/>
    <w:rsid w:val="009122E2"/>
    <w:rsid w:val="009213C6"/>
    <w:rsid w:val="00924ABC"/>
    <w:rsid w:val="00940E8F"/>
    <w:rsid w:val="0094291C"/>
    <w:rsid w:val="0095309C"/>
    <w:rsid w:val="0095787E"/>
    <w:rsid w:val="009652F2"/>
    <w:rsid w:val="00971273"/>
    <w:rsid w:val="009719ED"/>
    <w:rsid w:val="009754D0"/>
    <w:rsid w:val="00986C37"/>
    <w:rsid w:val="00997528"/>
    <w:rsid w:val="0099796A"/>
    <w:rsid w:val="009A548B"/>
    <w:rsid w:val="009B7692"/>
    <w:rsid w:val="009B77E4"/>
    <w:rsid w:val="009C1346"/>
    <w:rsid w:val="009D05C8"/>
    <w:rsid w:val="009E3BF6"/>
    <w:rsid w:val="009E3C0B"/>
    <w:rsid w:val="009E558C"/>
    <w:rsid w:val="00A13244"/>
    <w:rsid w:val="00A14F7D"/>
    <w:rsid w:val="00A239AA"/>
    <w:rsid w:val="00A439E8"/>
    <w:rsid w:val="00A45753"/>
    <w:rsid w:val="00A45A17"/>
    <w:rsid w:val="00A53423"/>
    <w:rsid w:val="00A62659"/>
    <w:rsid w:val="00A65F20"/>
    <w:rsid w:val="00A76293"/>
    <w:rsid w:val="00A77DA2"/>
    <w:rsid w:val="00A859BC"/>
    <w:rsid w:val="00A85D9D"/>
    <w:rsid w:val="00A90852"/>
    <w:rsid w:val="00A92C4C"/>
    <w:rsid w:val="00AA602D"/>
    <w:rsid w:val="00AB572D"/>
    <w:rsid w:val="00AB5D62"/>
    <w:rsid w:val="00AE2923"/>
    <w:rsid w:val="00AE7F9D"/>
    <w:rsid w:val="00AF1794"/>
    <w:rsid w:val="00AF3A2F"/>
    <w:rsid w:val="00B028F7"/>
    <w:rsid w:val="00B075C5"/>
    <w:rsid w:val="00B141F1"/>
    <w:rsid w:val="00B22863"/>
    <w:rsid w:val="00B22865"/>
    <w:rsid w:val="00B412CB"/>
    <w:rsid w:val="00B41326"/>
    <w:rsid w:val="00B41502"/>
    <w:rsid w:val="00B51024"/>
    <w:rsid w:val="00B512B5"/>
    <w:rsid w:val="00B52D52"/>
    <w:rsid w:val="00B60CD8"/>
    <w:rsid w:val="00B60F9C"/>
    <w:rsid w:val="00B64466"/>
    <w:rsid w:val="00B6769E"/>
    <w:rsid w:val="00B73F22"/>
    <w:rsid w:val="00B76F9A"/>
    <w:rsid w:val="00B774D3"/>
    <w:rsid w:val="00B810B2"/>
    <w:rsid w:val="00B84202"/>
    <w:rsid w:val="00BA26F7"/>
    <w:rsid w:val="00BA79F0"/>
    <w:rsid w:val="00BB5068"/>
    <w:rsid w:val="00BB7AE8"/>
    <w:rsid w:val="00BC7B01"/>
    <w:rsid w:val="00BD0481"/>
    <w:rsid w:val="00BD4447"/>
    <w:rsid w:val="00BD72E2"/>
    <w:rsid w:val="00BE2623"/>
    <w:rsid w:val="00BE3923"/>
    <w:rsid w:val="00BE4BF0"/>
    <w:rsid w:val="00BE5EE5"/>
    <w:rsid w:val="00BE68EE"/>
    <w:rsid w:val="00BE7F63"/>
    <w:rsid w:val="00BF45FB"/>
    <w:rsid w:val="00C10B8B"/>
    <w:rsid w:val="00C123B1"/>
    <w:rsid w:val="00C21071"/>
    <w:rsid w:val="00C2398C"/>
    <w:rsid w:val="00C25569"/>
    <w:rsid w:val="00C27366"/>
    <w:rsid w:val="00C3234C"/>
    <w:rsid w:val="00C63AA8"/>
    <w:rsid w:val="00C66CA1"/>
    <w:rsid w:val="00C75F5C"/>
    <w:rsid w:val="00C7783C"/>
    <w:rsid w:val="00C81210"/>
    <w:rsid w:val="00C84E5A"/>
    <w:rsid w:val="00CA6B58"/>
    <w:rsid w:val="00CB1AE6"/>
    <w:rsid w:val="00CB3ED4"/>
    <w:rsid w:val="00CB3F86"/>
    <w:rsid w:val="00CD15BA"/>
    <w:rsid w:val="00CD34F0"/>
    <w:rsid w:val="00CE0954"/>
    <w:rsid w:val="00CE4E14"/>
    <w:rsid w:val="00CF11F7"/>
    <w:rsid w:val="00D041BD"/>
    <w:rsid w:val="00D1323F"/>
    <w:rsid w:val="00D202BA"/>
    <w:rsid w:val="00D224D7"/>
    <w:rsid w:val="00D24066"/>
    <w:rsid w:val="00D2494D"/>
    <w:rsid w:val="00D251AC"/>
    <w:rsid w:val="00D34E5F"/>
    <w:rsid w:val="00D43766"/>
    <w:rsid w:val="00D47CCF"/>
    <w:rsid w:val="00D5065A"/>
    <w:rsid w:val="00D6457B"/>
    <w:rsid w:val="00D66DEC"/>
    <w:rsid w:val="00D71A41"/>
    <w:rsid w:val="00D7606C"/>
    <w:rsid w:val="00D768A4"/>
    <w:rsid w:val="00D77B4F"/>
    <w:rsid w:val="00D80010"/>
    <w:rsid w:val="00D82E21"/>
    <w:rsid w:val="00D849C7"/>
    <w:rsid w:val="00D85419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11E42"/>
    <w:rsid w:val="00E1267F"/>
    <w:rsid w:val="00E24825"/>
    <w:rsid w:val="00E42093"/>
    <w:rsid w:val="00E44DF0"/>
    <w:rsid w:val="00E522AD"/>
    <w:rsid w:val="00E56329"/>
    <w:rsid w:val="00E62305"/>
    <w:rsid w:val="00E62E90"/>
    <w:rsid w:val="00E64103"/>
    <w:rsid w:val="00E76CD1"/>
    <w:rsid w:val="00E92F50"/>
    <w:rsid w:val="00EA761E"/>
    <w:rsid w:val="00ED0188"/>
    <w:rsid w:val="00EE4AD8"/>
    <w:rsid w:val="00F0527F"/>
    <w:rsid w:val="00F139AC"/>
    <w:rsid w:val="00F17F88"/>
    <w:rsid w:val="00F214CA"/>
    <w:rsid w:val="00F21EAC"/>
    <w:rsid w:val="00F3243D"/>
    <w:rsid w:val="00F46D0D"/>
    <w:rsid w:val="00F62CAD"/>
    <w:rsid w:val="00F92B59"/>
    <w:rsid w:val="00F948BC"/>
    <w:rsid w:val="00F960CF"/>
    <w:rsid w:val="00FA10A3"/>
    <w:rsid w:val="00FA1226"/>
    <w:rsid w:val="00FA456F"/>
    <w:rsid w:val="00FB5D12"/>
    <w:rsid w:val="00FD09D8"/>
    <w:rsid w:val="00FD4BE9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DCB39D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9085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0852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5F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112BF"/>
    <w:rPr>
      <w:color w:val="954F72" w:themeColor="followedHyperlink"/>
      <w:u w:val="single"/>
    </w:rPr>
  </w:style>
  <w:style w:type="character" w:customStyle="1" w:styleId="css-901oao">
    <w:name w:val="css-901oao"/>
    <w:basedOn w:val="Domylnaczcionkaakapitu"/>
    <w:rsid w:val="001905E5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4F7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B4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YZEPXbP9gEg&amp;feature=youtu.be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gis" TargetMode="External"/><Relationship Id="rId17" Type="http://schemas.openxmlformats.org/officeDocument/2006/relationships/hyperlink" Target="https://konsument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okik.gov.pl/wazne_adresy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jestrymedyczne.ezdrowie.gov.pl/rpl/search/publi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rejestrzp.gis.gov.pl/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7auOsEaGuMI" TargetMode="External"/><Relationship Id="rId14" Type="http://schemas.openxmlformats.org/officeDocument/2006/relationships/hyperlink" Target="mailto:porady@dlakonsumentow.pl" TargetMode="Externa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B4E9-C624-4315-A4CA-6FE1A2DD9F9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BD3A66E-E4AD-4301-B91D-4FAB0D43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2023-04-14T12:27:00Z</cp:lastPrinted>
  <dcterms:created xsi:type="dcterms:W3CDTF">2023-06-21T06:34:00Z</dcterms:created>
  <dcterms:modified xsi:type="dcterms:W3CDTF">2023-06-21T06:48:00Z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1d7251eb-67e4-436a-9113-5fd85ae4e117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